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31" w:type="dxa"/>
        <w:tblInd w:w="-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7"/>
        <w:gridCol w:w="2514"/>
      </w:tblGrid>
      <w:tr w:rsidR="00F36F10" w14:paraId="64DEB850" w14:textId="77777777" w:rsidTr="001449EE">
        <w:trPr>
          <w:trHeight w:val="514"/>
        </w:trPr>
        <w:tc>
          <w:tcPr>
            <w:tcW w:w="11517" w:type="dxa"/>
            <w:shd w:val="clear" w:color="auto" w:fill="auto"/>
            <w:vAlign w:val="center"/>
          </w:tcPr>
          <w:p w14:paraId="09B8F3CD" w14:textId="2E99A710" w:rsidR="00F36F10" w:rsidRPr="00632D68" w:rsidRDefault="001B2F45" w:rsidP="001B2F45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>How to o</w:t>
            </w:r>
            <w:r w:rsidRPr="001B2F45">
              <w:rPr>
                <w:b/>
                <w:bCs w:val="0"/>
                <w:sz w:val="40"/>
                <w:szCs w:val="40"/>
              </w:rPr>
              <w:t>btain the number of physical items held by institutions within</w:t>
            </w:r>
            <w:r>
              <w:rPr>
                <w:b/>
                <w:bCs w:val="0"/>
                <w:sz w:val="40"/>
                <w:szCs w:val="40"/>
              </w:rPr>
              <w:t xml:space="preserve"> </w:t>
            </w:r>
            <w:r w:rsidRPr="001B2F45">
              <w:rPr>
                <w:b/>
                <w:bCs w:val="0"/>
                <w:sz w:val="40"/>
                <w:szCs w:val="40"/>
              </w:rPr>
              <w:t xml:space="preserve">the consortium by LC </w:t>
            </w:r>
            <w:r>
              <w:rPr>
                <w:b/>
                <w:bCs w:val="0"/>
                <w:sz w:val="40"/>
                <w:szCs w:val="40"/>
              </w:rPr>
              <w:t>classification</w:t>
            </w:r>
          </w:p>
        </w:tc>
        <w:tc>
          <w:tcPr>
            <w:tcW w:w="2513" w:type="dxa"/>
          </w:tcPr>
          <w:p w14:paraId="176DA850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42466E0" wp14:editId="238B726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0D14158F" w14:textId="77777777" w:rsidTr="001449EE">
        <w:trPr>
          <w:trHeight w:val="447"/>
        </w:trPr>
        <w:tc>
          <w:tcPr>
            <w:tcW w:w="14031" w:type="dxa"/>
            <w:gridSpan w:val="2"/>
            <w:shd w:val="clear" w:color="auto" w:fill="auto"/>
            <w:vAlign w:val="center"/>
          </w:tcPr>
          <w:p w14:paraId="4F51B831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B0706C" wp14:editId="06D5B003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BB5B0" w14:textId="3B8A0129" w:rsidR="00F36F10" w:rsidRDefault="00B056FA" w:rsidP="00F36F10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385B433C" w14:textId="0F3E8D72" w:rsidR="00B056FA" w:rsidRDefault="00B056FA" w:rsidP="00F36F10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48C5F741" w14:textId="77777777" w:rsidR="00F36F10" w:rsidRDefault="00F36F10" w:rsidP="00DF27D3">
      <w:pPr>
        <w:jc w:val="center"/>
        <w:rPr>
          <w:b/>
          <w:bCs/>
        </w:rPr>
      </w:pPr>
    </w:p>
    <w:p w14:paraId="6DAB5C0A" w14:textId="77777777" w:rsidR="00A52E43" w:rsidRDefault="00A52E43"/>
    <w:p w14:paraId="61F6ED42" w14:textId="77777777" w:rsidR="00DF27D3" w:rsidRPr="00624FEF" w:rsidRDefault="00624FEF" w:rsidP="00BE08EF">
      <w:pPr>
        <w:rPr>
          <w:b/>
          <w:bCs/>
        </w:rPr>
      </w:pPr>
      <w:r w:rsidRPr="00624FEF">
        <w:rPr>
          <w:b/>
          <w:bCs/>
        </w:rPr>
        <w:t>Question:</w:t>
      </w:r>
    </w:p>
    <w:p w14:paraId="284A8340" w14:textId="3F190212" w:rsidR="002B33FE" w:rsidRDefault="008D17B0" w:rsidP="00985129">
      <w:r>
        <w:t xml:space="preserve">How can we make an Alma Analytics report of </w:t>
      </w:r>
      <w:r w:rsidR="00B2440B" w:rsidRPr="00B2440B">
        <w:t>the number of physical items held by institutions within the consortium by LC classification</w:t>
      </w:r>
      <w:r>
        <w:t>?</w:t>
      </w:r>
    </w:p>
    <w:p w14:paraId="4D9A0098" w14:textId="77777777" w:rsidR="002B33FE" w:rsidRDefault="002B33FE" w:rsidP="00624FEF"/>
    <w:p w14:paraId="593D105D" w14:textId="3E6D7481" w:rsidR="00DF27D3" w:rsidRPr="00444B96" w:rsidRDefault="00444B96" w:rsidP="00DF27D3">
      <w:pPr>
        <w:rPr>
          <w:b/>
          <w:bCs/>
        </w:rPr>
      </w:pPr>
      <w:r w:rsidRPr="00444B96">
        <w:rPr>
          <w:b/>
          <w:bCs/>
        </w:rPr>
        <w:t>Note:</w:t>
      </w:r>
    </w:p>
    <w:p w14:paraId="081B510F" w14:textId="34BE3E9C" w:rsidR="00444B96" w:rsidRDefault="00444B96" w:rsidP="00DF27D3">
      <w:r>
        <w:t xml:space="preserve">This topic is relevant for </w:t>
      </w:r>
      <w:r w:rsidR="00B2440B">
        <w:t>a network zone institution</w:t>
      </w:r>
      <w:r>
        <w:t>.</w:t>
      </w:r>
    </w:p>
    <w:p w14:paraId="00C38571" w14:textId="77777777" w:rsidR="00444B96" w:rsidRDefault="00444B96" w:rsidP="00DF27D3"/>
    <w:p w14:paraId="16A9B01B" w14:textId="77777777" w:rsidR="004827CA" w:rsidRPr="004827CA" w:rsidRDefault="004827CA">
      <w:pPr>
        <w:rPr>
          <w:b/>
          <w:bCs/>
        </w:rPr>
      </w:pPr>
      <w:r w:rsidRPr="004827CA">
        <w:rPr>
          <w:b/>
          <w:bCs/>
        </w:rPr>
        <w:t>ONE</w:t>
      </w:r>
    </w:p>
    <w:p w14:paraId="76DC82BE" w14:textId="4B52674A" w:rsidR="00ED43E0" w:rsidRDefault="008D17B0" w:rsidP="00ED43E0">
      <w:r>
        <w:t>In the</w:t>
      </w:r>
      <w:r w:rsidR="00B2440B">
        <w:t xml:space="preserve"> network zone institution create a new report in the </w:t>
      </w:r>
      <w:r>
        <w:t>“titles” subject area</w:t>
      </w:r>
      <w:r w:rsidR="00444B96">
        <w:t>.</w:t>
      </w:r>
    </w:p>
    <w:p w14:paraId="001D2BE7" w14:textId="7A29FB8E" w:rsidR="00444B96" w:rsidRDefault="00444B96" w:rsidP="00ED43E0"/>
    <w:p w14:paraId="49A24AD3" w14:textId="62D4FC6E" w:rsidR="00444B96" w:rsidRDefault="00444B96" w:rsidP="00444B96">
      <w:pPr>
        <w:rPr>
          <w:rtl/>
          <w:lang w:bidi="he-IL"/>
        </w:rPr>
      </w:pPr>
      <w:r>
        <w:rPr>
          <w:noProof/>
        </w:rPr>
        <w:lastRenderedPageBreak/>
        <w:drawing>
          <wp:inline distT="0" distB="0" distL="0" distR="0" wp14:anchorId="2A6E390B" wp14:editId="73951D44">
            <wp:extent cx="2306320" cy="4947285"/>
            <wp:effectExtent l="19050" t="19050" r="1778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4947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he-IL"/>
        </w:rPr>
        <w:t xml:space="preserve">      </w:t>
      </w:r>
      <w:r>
        <w:rPr>
          <w:noProof/>
          <w:lang w:bidi="he-IL"/>
        </w:rPr>
        <w:t xml:space="preserve">                             </w:t>
      </w:r>
      <w:r>
        <w:rPr>
          <w:noProof/>
          <w:lang w:bidi="he-IL"/>
        </w:rPr>
        <w:drawing>
          <wp:inline distT="0" distB="0" distL="0" distR="0" wp14:anchorId="43E7F50D" wp14:editId="2F8E3ADF">
            <wp:extent cx="3657600" cy="40100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90A6A4" w14:textId="77777777" w:rsidR="00ED43E0" w:rsidRDefault="00ED43E0" w:rsidP="00F00E66"/>
    <w:p w14:paraId="3C559F8B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TWO</w:t>
      </w:r>
    </w:p>
    <w:p w14:paraId="1620C969" w14:textId="77777777" w:rsidR="006471C1" w:rsidRDefault="006471C1" w:rsidP="00985129">
      <w:proofErr w:type="gramStart"/>
      <w:r>
        <w:t>First</w:t>
      </w:r>
      <w:proofErr w:type="gramEnd"/>
      <w:r>
        <w:t xml:space="preserve"> we will make a report of each institution and how many items they have.</w:t>
      </w:r>
    </w:p>
    <w:p w14:paraId="1283BCE3" w14:textId="77777777" w:rsidR="006471C1" w:rsidRDefault="006471C1" w:rsidP="00985129">
      <w:r>
        <w:t>Later we will filter by and display the LC classifications.</w:t>
      </w:r>
    </w:p>
    <w:p w14:paraId="7BEC8AEE" w14:textId="77777777" w:rsidR="006471C1" w:rsidRDefault="006471C1" w:rsidP="00985129"/>
    <w:p w14:paraId="1479F660" w14:textId="494F17BB" w:rsidR="00444B96" w:rsidRDefault="00444B96" w:rsidP="006471C1">
      <w:r>
        <w:lastRenderedPageBreak/>
        <w:t xml:space="preserve">In the “criteria” tab select </w:t>
      </w:r>
      <w:r w:rsidR="006471C1">
        <w:t>the institution name, Institution Code, and the Number of active items:</w:t>
      </w:r>
    </w:p>
    <w:p w14:paraId="52484690" w14:textId="39C7DCAD" w:rsidR="006471C1" w:rsidRDefault="006471C1" w:rsidP="006471C1"/>
    <w:p w14:paraId="4369B4EF" w14:textId="77777777" w:rsidR="006471C1" w:rsidRDefault="006471C1" w:rsidP="006471C1"/>
    <w:p w14:paraId="1246F57A" w14:textId="47440629" w:rsidR="00444B96" w:rsidRDefault="00444B96" w:rsidP="00985129"/>
    <w:p w14:paraId="17AD3F9E" w14:textId="0C8BBEE1" w:rsidR="00444B96" w:rsidRDefault="006471C1" w:rsidP="00985129">
      <w:r>
        <w:rPr>
          <w:noProof/>
        </w:rPr>
        <w:drawing>
          <wp:inline distT="0" distB="0" distL="0" distR="0" wp14:anchorId="13E4723B" wp14:editId="0240D72E">
            <wp:extent cx="5486400" cy="1280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2CD7" w14:textId="2EFFE0D7" w:rsidR="00444B96" w:rsidRDefault="00444B96" w:rsidP="00985129"/>
    <w:p w14:paraId="69E168C9" w14:textId="25B5DE69" w:rsidR="00F1096F" w:rsidRDefault="00F95256" w:rsidP="004827CA">
      <w:r>
        <w:t xml:space="preserve"> </w:t>
      </w:r>
      <w:r w:rsidR="00985129">
        <w:t xml:space="preserve"> </w:t>
      </w:r>
    </w:p>
    <w:p w14:paraId="07874ACB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THREE</w:t>
      </w:r>
    </w:p>
    <w:p w14:paraId="5496CF3D" w14:textId="7951F84F" w:rsidR="00444B96" w:rsidRDefault="006471C1" w:rsidP="004827CA">
      <w:r>
        <w:t xml:space="preserve">Check </w:t>
      </w:r>
      <w:proofErr w:type="gramStart"/>
      <w:r>
        <w:t>results</w:t>
      </w:r>
      <w:proofErr w:type="gramEnd"/>
    </w:p>
    <w:p w14:paraId="36B3F3B0" w14:textId="3098717E" w:rsidR="00444B96" w:rsidRDefault="00444B96" w:rsidP="004827CA"/>
    <w:p w14:paraId="6346BE58" w14:textId="709D17EC" w:rsidR="00444B96" w:rsidRDefault="006471C1" w:rsidP="004827CA">
      <w:r>
        <w:rPr>
          <w:noProof/>
        </w:rPr>
        <w:lastRenderedPageBreak/>
        <w:drawing>
          <wp:inline distT="0" distB="0" distL="0" distR="0" wp14:anchorId="3BFEFBF2" wp14:editId="34A9A5FA">
            <wp:extent cx="5848350" cy="362902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29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D89E53" w14:textId="77777777" w:rsidR="00E45554" w:rsidRDefault="00E45554" w:rsidP="004827CA"/>
    <w:p w14:paraId="4B3E9252" w14:textId="25D46E61" w:rsidR="00F1096F" w:rsidRDefault="00F1096F" w:rsidP="004827CA">
      <w:pPr>
        <w:rPr>
          <w:b/>
          <w:bCs/>
        </w:rPr>
      </w:pPr>
      <w:r w:rsidRPr="00F1096F">
        <w:rPr>
          <w:b/>
          <w:bCs/>
        </w:rPr>
        <w:t>FOUR</w:t>
      </w:r>
    </w:p>
    <w:p w14:paraId="619B5328" w14:textId="1ED21028" w:rsidR="007C0670" w:rsidRDefault="007C0670" w:rsidP="004827CA"/>
    <w:p w14:paraId="0DB83FB1" w14:textId="1B846D47" w:rsidR="007C0670" w:rsidRDefault="006471C1" w:rsidP="007C0670">
      <w:r>
        <w:t xml:space="preserve">Now we can add the </w:t>
      </w:r>
      <w:proofErr w:type="gramStart"/>
      <w:r w:rsidR="00CD36A7">
        <w:t xml:space="preserve">desired </w:t>
      </w:r>
      <w:r>
        <w:t xml:space="preserve"> field</w:t>
      </w:r>
      <w:proofErr w:type="gramEnd"/>
      <w:r>
        <w:t xml:space="preserve"> form the folder “LC Classifications” and add it for filtering and i</w:t>
      </w:r>
      <w:r w:rsidR="0019430D">
        <w:t>f</w:t>
      </w:r>
      <w:r>
        <w:t xml:space="preserve"> desired also for display.</w:t>
      </w:r>
    </w:p>
    <w:p w14:paraId="7DBFC60F" w14:textId="20CED4A7" w:rsidR="006471C1" w:rsidRDefault="00CD36A7" w:rsidP="007C0670">
      <w:r>
        <w:t xml:space="preserve">In the criteria tab we will </w:t>
      </w:r>
      <w:r w:rsidR="006471C1">
        <w:t xml:space="preserve">add the </w:t>
      </w:r>
      <w:r>
        <w:t>“Group 1” from the “LC Classifications” folder.</w:t>
      </w:r>
    </w:p>
    <w:p w14:paraId="21174257" w14:textId="1458C7CB" w:rsidR="00CD36A7" w:rsidRDefault="00CD36A7" w:rsidP="007C0670"/>
    <w:p w14:paraId="2CF57576" w14:textId="77777777" w:rsidR="00CD36A7" w:rsidRDefault="00CD36A7" w:rsidP="007C0670"/>
    <w:p w14:paraId="3DF0FF66" w14:textId="5B1AA018" w:rsidR="006471C1" w:rsidRDefault="00CD36A7" w:rsidP="007C0670">
      <w:r>
        <w:rPr>
          <w:noProof/>
        </w:rPr>
        <w:lastRenderedPageBreak/>
        <w:drawing>
          <wp:inline distT="0" distB="0" distL="0" distR="0" wp14:anchorId="04EF8463" wp14:editId="73A74BBE">
            <wp:extent cx="8229600" cy="349567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9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7904AC" w14:textId="77777777" w:rsidR="006471C1" w:rsidRPr="0093528A" w:rsidRDefault="006471C1" w:rsidP="007C0670"/>
    <w:p w14:paraId="7BC29436" w14:textId="72BCD8F8" w:rsidR="007C0670" w:rsidRDefault="007C0670" w:rsidP="004827CA"/>
    <w:p w14:paraId="51DC9DF3" w14:textId="5FA80AFA" w:rsidR="007C0670" w:rsidRDefault="007C0670" w:rsidP="004827CA"/>
    <w:p w14:paraId="13270804" w14:textId="46ED0551" w:rsidR="007C0670" w:rsidRDefault="007C0670" w:rsidP="004827CA"/>
    <w:p w14:paraId="0DF1DE4E" w14:textId="4CBA143A" w:rsidR="007C0670" w:rsidRDefault="007C0670" w:rsidP="004827CA"/>
    <w:p w14:paraId="5F1E251C" w14:textId="072411B7" w:rsidR="007C0670" w:rsidRDefault="007C0670" w:rsidP="004827CA"/>
    <w:p w14:paraId="0DC8435E" w14:textId="08B3ABCD" w:rsidR="007C0670" w:rsidRPr="007C0670" w:rsidRDefault="007C0670" w:rsidP="004827CA">
      <w:pPr>
        <w:rPr>
          <w:b/>
          <w:bCs/>
        </w:rPr>
      </w:pPr>
      <w:r w:rsidRPr="007C0670">
        <w:rPr>
          <w:b/>
          <w:bCs/>
        </w:rPr>
        <w:t>FIVE</w:t>
      </w:r>
    </w:p>
    <w:p w14:paraId="594B9518" w14:textId="15BCEAF1" w:rsidR="007C0670" w:rsidRDefault="00CD36A7" w:rsidP="007C0670">
      <w:r>
        <w:t>Filter by whatever Group 1 you want.  We will choose here “</w:t>
      </w:r>
      <w:proofErr w:type="gramStart"/>
      <w:r>
        <w:t>Libraries</w:t>
      </w:r>
      <w:proofErr w:type="gramEnd"/>
      <w:r>
        <w:t>”</w:t>
      </w:r>
    </w:p>
    <w:p w14:paraId="59570D60" w14:textId="736FC3AC" w:rsidR="007C0670" w:rsidRDefault="007C0670" w:rsidP="007C0670">
      <w:pPr>
        <w:rPr>
          <w:noProof/>
        </w:rPr>
      </w:pPr>
    </w:p>
    <w:p w14:paraId="21B282F1" w14:textId="6FE4A036" w:rsidR="00CD36A7" w:rsidRDefault="00CD36A7" w:rsidP="007C0670">
      <w:r>
        <w:rPr>
          <w:noProof/>
        </w:rPr>
        <w:lastRenderedPageBreak/>
        <w:drawing>
          <wp:inline distT="0" distB="0" distL="0" distR="0" wp14:anchorId="39C93542" wp14:editId="6ECB912C">
            <wp:extent cx="2667000" cy="25717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7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E3392B" w14:textId="0325D411" w:rsidR="00CD36A7" w:rsidRDefault="00CD36A7" w:rsidP="007C0670"/>
    <w:p w14:paraId="5D4545F9" w14:textId="06F48855" w:rsidR="00CD36A7" w:rsidRDefault="00CD36A7" w:rsidP="007C0670">
      <w:r>
        <w:rPr>
          <w:noProof/>
        </w:rPr>
        <w:lastRenderedPageBreak/>
        <w:drawing>
          <wp:inline distT="0" distB="0" distL="0" distR="0" wp14:anchorId="041A801F" wp14:editId="30986A25">
            <wp:extent cx="4389120" cy="3474720"/>
            <wp:effectExtent l="19050" t="19050" r="11430" b="114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47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5ED5F5" w14:textId="77777777" w:rsidR="00CD36A7" w:rsidRDefault="00CD36A7" w:rsidP="007C0670"/>
    <w:p w14:paraId="622AC792" w14:textId="44663063" w:rsidR="007C0670" w:rsidRDefault="007C0670" w:rsidP="007C0670"/>
    <w:p w14:paraId="1F5B1C49" w14:textId="5CBD9D89" w:rsidR="007C0670" w:rsidRPr="007C0670" w:rsidRDefault="007C0670" w:rsidP="007C0670">
      <w:pPr>
        <w:rPr>
          <w:b/>
          <w:bCs/>
        </w:rPr>
      </w:pPr>
      <w:r w:rsidRPr="007C0670">
        <w:rPr>
          <w:b/>
          <w:bCs/>
        </w:rPr>
        <w:t>SIX</w:t>
      </w:r>
    </w:p>
    <w:p w14:paraId="7151661C" w14:textId="7BDADCF4" w:rsidR="007C0670" w:rsidRDefault="007C0670" w:rsidP="007C0670">
      <w:r>
        <w:t xml:space="preserve">Check </w:t>
      </w:r>
      <w:proofErr w:type="gramStart"/>
      <w:r w:rsidR="00CD36A7">
        <w:t>results</w:t>
      </w:r>
      <w:proofErr w:type="gramEnd"/>
    </w:p>
    <w:p w14:paraId="7DD94FC2" w14:textId="14D5B25A" w:rsidR="007C0670" w:rsidRDefault="007C0670" w:rsidP="007C0670"/>
    <w:p w14:paraId="6527D752" w14:textId="2F53F97A" w:rsidR="007C0670" w:rsidRDefault="00CD36A7" w:rsidP="007C0670">
      <w:r>
        <w:rPr>
          <w:noProof/>
        </w:rPr>
        <w:lastRenderedPageBreak/>
        <w:drawing>
          <wp:inline distT="0" distB="0" distL="0" distR="0" wp14:anchorId="27B35FE6" wp14:editId="014EE74C">
            <wp:extent cx="6677025" cy="3857625"/>
            <wp:effectExtent l="19050" t="19050" r="28575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857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E15AD7" w14:textId="469C016A" w:rsidR="00281B7B" w:rsidRDefault="00281B7B" w:rsidP="007C0670"/>
    <w:p w14:paraId="69EF215D" w14:textId="15DFCF2B" w:rsidR="00281B7B" w:rsidRDefault="00281B7B" w:rsidP="007C0670"/>
    <w:p w14:paraId="5E8BC16C" w14:textId="754728BC" w:rsidR="00281B7B" w:rsidRDefault="00281B7B" w:rsidP="007C0670"/>
    <w:p w14:paraId="45F2A4FD" w14:textId="62309288" w:rsidR="00281B7B" w:rsidRPr="00477A98" w:rsidRDefault="00281B7B" w:rsidP="007C0670">
      <w:pPr>
        <w:rPr>
          <w:b/>
          <w:bCs/>
        </w:rPr>
      </w:pPr>
      <w:r w:rsidRPr="00477A98">
        <w:rPr>
          <w:b/>
          <w:bCs/>
        </w:rPr>
        <w:t>SEVEN</w:t>
      </w:r>
    </w:p>
    <w:p w14:paraId="04AE1B7D" w14:textId="75C2397F" w:rsidR="00477A98" w:rsidRDefault="00CD36A7" w:rsidP="00477A98">
      <w:r>
        <w:t xml:space="preserve">If </w:t>
      </w:r>
      <w:proofErr w:type="gramStart"/>
      <w:r>
        <w:t>desired</w:t>
      </w:r>
      <w:proofErr w:type="gramEnd"/>
      <w:r>
        <w:t xml:space="preserve"> we can now remove the “Group 1” from the display but leave it in the filter.</w:t>
      </w:r>
    </w:p>
    <w:p w14:paraId="3724BACB" w14:textId="19FE0382" w:rsidR="00CD36A7" w:rsidRDefault="00CD36A7" w:rsidP="00477A98">
      <w:r>
        <w:t xml:space="preserve">The name of the report states that it is for “Group 1 </w:t>
      </w:r>
      <w:proofErr w:type="gramStart"/>
      <w:r>
        <w:t>Libraries</w:t>
      </w:r>
      <w:proofErr w:type="gramEnd"/>
      <w:r>
        <w:t>”</w:t>
      </w:r>
    </w:p>
    <w:p w14:paraId="69A6E58D" w14:textId="42C13102" w:rsidR="00477A98" w:rsidRDefault="00477A98" w:rsidP="00477A98"/>
    <w:p w14:paraId="0881EAF4" w14:textId="38168944" w:rsidR="00477A98" w:rsidRDefault="00CD36A7" w:rsidP="00477A98">
      <w:r>
        <w:rPr>
          <w:noProof/>
        </w:rPr>
        <w:lastRenderedPageBreak/>
        <w:drawing>
          <wp:inline distT="0" distB="0" distL="0" distR="0" wp14:anchorId="5EEE1D8E" wp14:editId="70B054F6">
            <wp:extent cx="8115300" cy="3228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CAAC" w14:textId="41180193" w:rsidR="00CD36A7" w:rsidRDefault="00CD36A7" w:rsidP="00477A98"/>
    <w:p w14:paraId="51013D1E" w14:textId="6097E0B7" w:rsidR="00CD36A7" w:rsidRDefault="00CD36A7" w:rsidP="00477A98">
      <w:r>
        <w:t xml:space="preserve">Now we have the filter but no </w:t>
      </w:r>
      <w:proofErr w:type="gramStart"/>
      <w:r>
        <w:t>display</w:t>
      </w:r>
      <w:proofErr w:type="gramEnd"/>
    </w:p>
    <w:p w14:paraId="3D94C4E4" w14:textId="0F5234B3" w:rsidR="00CD36A7" w:rsidRDefault="00CD36A7" w:rsidP="00477A98"/>
    <w:p w14:paraId="5FBC70A5" w14:textId="1F63A794" w:rsidR="00CD36A7" w:rsidRDefault="00CD36A7" w:rsidP="00477A98">
      <w:r>
        <w:rPr>
          <w:noProof/>
        </w:rPr>
        <w:lastRenderedPageBreak/>
        <w:drawing>
          <wp:inline distT="0" distB="0" distL="0" distR="0" wp14:anchorId="48D3F2EE" wp14:editId="77DB93B9">
            <wp:extent cx="5448300" cy="2533650"/>
            <wp:effectExtent l="19050" t="19050" r="1905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4D98AFB" w14:textId="08B5B98C" w:rsidR="00CD36A7" w:rsidRDefault="00CD36A7" w:rsidP="00477A98"/>
    <w:p w14:paraId="3E9BD4B9" w14:textId="7BCB040B" w:rsidR="00CD36A7" w:rsidRPr="00CD36A7" w:rsidRDefault="00CD36A7" w:rsidP="00477A98">
      <w:pPr>
        <w:rPr>
          <w:b/>
          <w:bCs/>
        </w:rPr>
      </w:pPr>
      <w:r w:rsidRPr="00CD36A7">
        <w:rPr>
          <w:b/>
          <w:bCs/>
        </w:rPr>
        <w:t>EIGHT</w:t>
      </w:r>
    </w:p>
    <w:p w14:paraId="36671734" w14:textId="2BF20460" w:rsidR="00CD36A7" w:rsidRDefault="00CD36A7" w:rsidP="00477A98"/>
    <w:p w14:paraId="7E9EB295" w14:textId="6B3F7A35" w:rsidR="00CD36A7" w:rsidRDefault="00CD36A7" w:rsidP="00477A98">
      <w:r>
        <w:t xml:space="preserve">See final </w:t>
      </w:r>
      <w:proofErr w:type="gramStart"/>
      <w:r>
        <w:t>report</w:t>
      </w:r>
      <w:proofErr w:type="gramEnd"/>
    </w:p>
    <w:p w14:paraId="7D4029C1" w14:textId="218EBD89" w:rsidR="00CD36A7" w:rsidRDefault="00CD36A7" w:rsidP="00477A98"/>
    <w:p w14:paraId="7C0A0450" w14:textId="42FD5F0D" w:rsidR="00CD36A7" w:rsidRDefault="00CD36A7" w:rsidP="00477A98">
      <w:r>
        <w:rPr>
          <w:noProof/>
        </w:rPr>
        <w:lastRenderedPageBreak/>
        <w:drawing>
          <wp:inline distT="0" distB="0" distL="0" distR="0" wp14:anchorId="1B4826A0" wp14:editId="2A759DA4">
            <wp:extent cx="5276850" cy="3000375"/>
            <wp:effectExtent l="19050" t="19050" r="19050" b="285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00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D36A7" w:rsidSect="002B33FE">
      <w:footerReference w:type="defaul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26C2" w14:textId="77777777" w:rsidR="00245581" w:rsidRDefault="00245581" w:rsidP="00F36F10">
      <w:r>
        <w:separator/>
      </w:r>
    </w:p>
  </w:endnote>
  <w:endnote w:type="continuationSeparator" w:id="0">
    <w:p w14:paraId="5B5F2BF7" w14:textId="77777777" w:rsidR="00245581" w:rsidRDefault="00245581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14CE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6451302" w14:textId="4A343318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 w:rsidR="0019430D">
      <w:rPr>
        <w:rFonts w:ascii="Palatino Linotype" w:hAnsi="Palatino Linotype"/>
        <w:sz w:val="18"/>
        <w:szCs w:val="18"/>
      </w:rPr>
      <w:t>24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B05C" w14:textId="77777777" w:rsidR="00245581" w:rsidRDefault="00245581" w:rsidP="00F36F10">
      <w:r>
        <w:separator/>
      </w:r>
    </w:p>
  </w:footnote>
  <w:footnote w:type="continuationSeparator" w:id="0">
    <w:p w14:paraId="03BCE8F7" w14:textId="77777777" w:rsidR="00245581" w:rsidRDefault="00245581" w:rsidP="00F3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F6DD5"/>
    <w:multiLevelType w:val="hybridMultilevel"/>
    <w:tmpl w:val="850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8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17137"/>
    <w:rsid w:val="000D3AA8"/>
    <w:rsid w:val="001449EE"/>
    <w:rsid w:val="0019430D"/>
    <w:rsid w:val="001B2F45"/>
    <w:rsid w:val="001D4AB5"/>
    <w:rsid w:val="00245581"/>
    <w:rsid w:val="00281B7B"/>
    <w:rsid w:val="002B33FE"/>
    <w:rsid w:val="00444B96"/>
    <w:rsid w:val="00477A98"/>
    <w:rsid w:val="004827CA"/>
    <w:rsid w:val="004F6EC2"/>
    <w:rsid w:val="00624FEF"/>
    <w:rsid w:val="006267C4"/>
    <w:rsid w:val="006471C1"/>
    <w:rsid w:val="00667B8A"/>
    <w:rsid w:val="00720314"/>
    <w:rsid w:val="00773ACA"/>
    <w:rsid w:val="007C0670"/>
    <w:rsid w:val="008D17B0"/>
    <w:rsid w:val="009274F0"/>
    <w:rsid w:val="0093528A"/>
    <w:rsid w:val="00985129"/>
    <w:rsid w:val="00A363C5"/>
    <w:rsid w:val="00A52E43"/>
    <w:rsid w:val="00A6538F"/>
    <w:rsid w:val="00B056FA"/>
    <w:rsid w:val="00B2440B"/>
    <w:rsid w:val="00BD5AC6"/>
    <w:rsid w:val="00BE08EF"/>
    <w:rsid w:val="00BE5E7F"/>
    <w:rsid w:val="00CD36A7"/>
    <w:rsid w:val="00D36440"/>
    <w:rsid w:val="00D9564B"/>
    <w:rsid w:val="00DF27D3"/>
    <w:rsid w:val="00E36D1E"/>
    <w:rsid w:val="00E45554"/>
    <w:rsid w:val="00E55F8A"/>
    <w:rsid w:val="00ED43E0"/>
    <w:rsid w:val="00F00E66"/>
    <w:rsid w:val="00F1096F"/>
    <w:rsid w:val="00F36F10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6C4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7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130</TotalTime>
  <Pages>11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2021-06-01T11:34:00Z</dcterms:created>
  <dcterms:modified xsi:type="dcterms:W3CDTF">2024-06-28T15:09:00Z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